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0503" w14:textId="77777777" w:rsidR="003F38E9" w:rsidRDefault="003F38E9" w:rsidP="003F38E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C2D812" w14:textId="4DF3A912" w:rsidR="00D175F1" w:rsidRP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u w:val="single"/>
        </w:rPr>
      </w:pPr>
      <w:r w:rsidRPr="00D175F1">
        <w:rPr>
          <w:rStyle w:val="normaltextrun"/>
          <w:rFonts w:ascii="Arial" w:eastAsiaTheme="majorEastAsia" w:hAnsi="Arial" w:cs="Arial"/>
          <w:b/>
          <w:bCs/>
          <w:u w:val="single"/>
        </w:rPr>
        <w:t>ANEXO X</w:t>
      </w:r>
      <w:r w:rsidR="005533A3">
        <w:rPr>
          <w:rStyle w:val="normaltextrun"/>
          <w:rFonts w:ascii="Arial" w:eastAsiaTheme="majorEastAsia" w:hAnsi="Arial" w:cs="Arial"/>
          <w:b/>
          <w:bCs/>
          <w:u w:val="single"/>
        </w:rPr>
        <w:t>I</w:t>
      </w:r>
    </w:p>
    <w:p w14:paraId="1A067396" w14:textId="77777777" w:rsid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703B9170" w14:textId="3430F91D" w:rsidR="005533A3" w:rsidRPr="005533A3" w:rsidRDefault="005533A3" w:rsidP="005533A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33A3">
        <w:rPr>
          <w:rStyle w:val="normaltextrun"/>
          <w:rFonts w:ascii="Arial" w:hAnsi="Arial" w:cs="Arial"/>
          <w:b/>
          <w:bCs/>
          <w:sz w:val="24"/>
          <w:szCs w:val="24"/>
        </w:rPr>
        <w:t>DECLARAÇÃO DE DESISTÊNCIA DE PARTICIPAÇÃO NO CONFOCO-MG</w:t>
      </w:r>
    </w:p>
    <w:p w14:paraId="3847609C" w14:textId="77777777" w:rsidR="005533A3" w:rsidRPr="005533A3" w:rsidRDefault="005533A3" w:rsidP="005533A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5533A3">
        <w:rPr>
          <w:rStyle w:val="normaltextrun"/>
          <w:rFonts w:ascii="Arial" w:eastAsiaTheme="majorEastAsia" w:hAnsi="Arial" w:cs="Arial"/>
        </w:rPr>
        <w:t> </w:t>
      </w:r>
      <w:r w:rsidRPr="005533A3">
        <w:rPr>
          <w:rStyle w:val="eop"/>
          <w:rFonts w:ascii="Arial" w:eastAsiaTheme="majorEastAsia" w:hAnsi="Arial" w:cs="Arial"/>
        </w:rPr>
        <w:t> </w:t>
      </w:r>
    </w:p>
    <w:p w14:paraId="2552224E" w14:textId="1347A5D9" w:rsidR="005533A3" w:rsidRPr="005533A3" w:rsidRDefault="005533A3" w:rsidP="005533A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</w:rPr>
      </w:pPr>
      <w:r w:rsidRPr="005533A3">
        <w:rPr>
          <w:rStyle w:val="normaltextrun"/>
          <w:rFonts w:ascii="Arial" w:eastAsiaTheme="majorEastAsia" w:hAnsi="Arial" w:cs="Arial"/>
        </w:rPr>
        <w:t xml:space="preserve">Eu, </w:t>
      </w:r>
      <w:r w:rsidRPr="005533A3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COMPLETO DO (A) REPRESENTANTE DA OSC/REDE</w:t>
      </w:r>
      <w:r w:rsidRPr="005533A3">
        <w:rPr>
          <w:rStyle w:val="normaltextrun"/>
          <w:rFonts w:ascii="Arial" w:eastAsiaTheme="majorEastAsia" w:hAnsi="Arial" w:cs="Arial"/>
        </w:rPr>
        <w:t xml:space="preserve">, CPF nº </w:t>
      </w:r>
      <w:r w:rsidRPr="005533A3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000.000.000-00</w:t>
      </w:r>
      <w:r w:rsidRPr="005533A3">
        <w:rPr>
          <w:rStyle w:val="normaltextrun"/>
          <w:rFonts w:ascii="Arial" w:eastAsiaTheme="majorEastAsia" w:hAnsi="Arial" w:cs="Arial"/>
        </w:rPr>
        <w:t xml:space="preserve">, representante da </w:t>
      </w:r>
      <w:r w:rsidRPr="005533A3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DA OSC/REDE</w:t>
      </w:r>
      <w:r w:rsidRPr="005533A3">
        <w:rPr>
          <w:rStyle w:val="normaltextrun"/>
          <w:rFonts w:ascii="Arial" w:eastAsiaTheme="majorEastAsia" w:hAnsi="Arial" w:cs="Arial"/>
        </w:rPr>
        <w:t xml:space="preserve"> aprovada e classificada em </w:t>
      </w:r>
      <w:r w:rsidRPr="005533A3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nº de classificação</w:t>
      </w:r>
      <w:r w:rsidRPr="005533A3">
        <w:rPr>
          <w:rStyle w:val="normaltextrun"/>
          <w:rFonts w:ascii="Arial" w:eastAsiaTheme="majorEastAsia" w:hAnsi="Arial" w:cs="Arial"/>
        </w:rPr>
        <w:t xml:space="preserve"> lugar no processo seletivo regulamentado pelo Edital de Seleção SEGOV nº </w:t>
      </w:r>
      <w:r w:rsidR="00605A07">
        <w:rPr>
          <w:rStyle w:val="normaltextrun"/>
          <w:rFonts w:ascii="Arial" w:eastAsiaTheme="majorEastAsia" w:hAnsi="Arial" w:cs="Arial"/>
        </w:rPr>
        <w:t>0</w:t>
      </w:r>
      <w:r w:rsidRPr="005533A3">
        <w:rPr>
          <w:rStyle w:val="normaltextrun"/>
          <w:rFonts w:ascii="Arial" w:eastAsiaTheme="majorEastAsia" w:hAnsi="Arial" w:cs="Arial"/>
        </w:rPr>
        <w:t xml:space="preserve">01/2024, </w:t>
      </w:r>
      <w:r w:rsidRPr="005533A3">
        <w:rPr>
          <w:rStyle w:val="normaltextrun"/>
          <w:rFonts w:ascii="Arial" w:eastAsiaTheme="majorEastAsia" w:hAnsi="Arial" w:cs="Arial"/>
          <w:b/>
          <w:bCs/>
        </w:rPr>
        <w:t>DECLARO</w:t>
      </w:r>
      <w:r w:rsidRPr="005533A3">
        <w:rPr>
          <w:rStyle w:val="normaltextrun"/>
          <w:rFonts w:ascii="Arial" w:eastAsiaTheme="majorEastAsia" w:hAnsi="Arial" w:cs="Arial"/>
        </w:rPr>
        <w:t xml:space="preserve">, de livre e espontânea vontade, </w:t>
      </w:r>
      <w:r w:rsidRPr="005533A3">
        <w:rPr>
          <w:rStyle w:val="normaltextrun"/>
          <w:rFonts w:ascii="Arial" w:eastAsiaTheme="majorEastAsia" w:hAnsi="Arial" w:cs="Arial"/>
          <w:b/>
          <w:bCs/>
        </w:rPr>
        <w:t xml:space="preserve">desistência desta </w:t>
      </w:r>
      <w:r w:rsidRPr="005533A3">
        <w:rPr>
          <w:rStyle w:val="normaltextrun"/>
          <w:rFonts w:ascii="Arial" w:eastAsiaTheme="majorEastAsia" w:hAnsi="Arial" w:cs="Arial"/>
          <w:b/>
          <w:bCs/>
          <w:color w:val="FF0000"/>
          <w:highlight w:val="yellow"/>
        </w:rPr>
        <w:t>organização da sociedade civil/rede de articulação</w:t>
      </w:r>
      <w:r w:rsidRPr="005533A3">
        <w:rPr>
          <w:rStyle w:val="normaltextrun"/>
          <w:rFonts w:ascii="Arial" w:eastAsiaTheme="majorEastAsia" w:hAnsi="Arial" w:cs="Arial"/>
          <w:b/>
          <w:bCs/>
          <w:color w:val="FF0000"/>
        </w:rPr>
        <w:t xml:space="preserve"> </w:t>
      </w:r>
      <w:r w:rsidRPr="005533A3">
        <w:rPr>
          <w:rStyle w:val="normaltextrun"/>
          <w:rFonts w:ascii="Arial" w:eastAsiaTheme="majorEastAsia" w:hAnsi="Arial" w:cs="Arial"/>
        </w:rPr>
        <w:t>em ocupar representação no Conselho Estadual de Fomento e Colaboração – Confoco-MG</w:t>
      </w:r>
      <w:r w:rsidRPr="005533A3">
        <w:rPr>
          <w:rStyle w:val="normaltextrun"/>
          <w:rFonts w:ascii="Arial" w:eastAsiaTheme="majorEastAsia" w:hAnsi="Arial" w:cs="Arial"/>
          <w:b/>
          <w:bCs/>
        </w:rPr>
        <w:t xml:space="preserve"> </w:t>
      </w:r>
      <w:r w:rsidRPr="005533A3">
        <w:rPr>
          <w:rStyle w:val="normaltextrun"/>
          <w:rFonts w:ascii="Arial" w:eastAsiaTheme="majorEastAsia" w:hAnsi="Arial" w:cs="Arial"/>
        </w:rPr>
        <w:t>no qual fui convocado (a), renunciando qualquer direito inerente ao processo seletivo prestado em caráter definitivo. </w:t>
      </w:r>
      <w:r w:rsidRPr="005533A3">
        <w:rPr>
          <w:rStyle w:val="eop"/>
          <w:rFonts w:ascii="Arial" w:eastAsiaTheme="majorEastAsia" w:hAnsi="Arial" w:cs="Arial"/>
        </w:rPr>
        <w:t> </w:t>
      </w:r>
    </w:p>
    <w:p w14:paraId="5AFAD7CF" w14:textId="77777777" w:rsidR="005533A3" w:rsidRPr="005533A3" w:rsidRDefault="005533A3" w:rsidP="005533A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</w:rPr>
      </w:pPr>
      <w:r w:rsidRPr="005533A3">
        <w:rPr>
          <w:rStyle w:val="eop"/>
          <w:rFonts w:ascii="Arial" w:eastAsiaTheme="majorEastAsia" w:hAnsi="Arial" w:cs="Arial"/>
        </w:rPr>
        <w:t> </w:t>
      </w:r>
    </w:p>
    <w:p w14:paraId="6436195B" w14:textId="3EB238D1" w:rsidR="005533A3" w:rsidRPr="005533A3" w:rsidRDefault="005533A3" w:rsidP="005533A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</w:rPr>
      </w:pPr>
      <w:r w:rsidRPr="005533A3">
        <w:rPr>
          <w:rStyle w:val="normaltextrun"/>
          <w:rFonts w:ascii="Arial" w:eastAsiaTheme="majorEastAsia" w:hAnsi="Arial" w:cs="Arial"/>
          <w:b/>
          <w:bCs/>
        </w:rPr>
        <w:t>DECLARO</w:t>
      </w:r>
      <w:r w:rsidRPr="005533A3">
        <w:rPr>
          <w:rStyle w:val="normaltextrun"/>
          <w:rFonts w:ascii="Arial" w:eastAsiaTheme="majorEastAsia" w:hAnsi="Arial" w:cs="Arial"/>
        </w:rPr>
        <w:t xml:space="preserve">, ainda, que </w:t>
      </w:r>
      <w:r w:rsidR="005521B2">
        <w:rPr>
          <w:rStyle w:val="normaltextrun"/>
          <w:rFonts w:ascii="Arial" w:eastAsiaTheme="majorEastAsia" w:hAnsi="Arial" w:cs="Arial"/>
        </w:rPr>
        <w:t xml:space="preserve">o(a) conselheiro(a) titular </w:t>
      </w:r>
      <w:r w:rsidRPr="005533A3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 xml:space="preserve">NOME </w:t>
      </w:r>
      <w:r w:rsidR="005521B2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DO(A) CONSELHEIRO(A) TITULAR INDICADO PELA OSC/REDE</w:t>
      </w:r>
      <w:r w:rsidRPr="005533A3">
        <w:rPr>
          <w:rStyle w:val="normaltextrun"/>
          <w:rFonts w:ascii="Arial" w:eastAsiaTheme="majorEastAsia" w:hAnsi="Arial" w:cs="Arial"/>
        </w:rPr>
        <w:t xml:space="preserve">, CPF nº </w:t>
      </w:r>
      <w:r w:rsidRPr="005533A3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000.000.000-00</w:t>
      </w:r>
      <w:r w:rsidR="005521B2">
        <w:rPr>
          <w:rStyle w:val="normaltextrun"/>
          <w:rFonts w:ascii="Arial" w:eastAsiaTheme="majorEastAsia" w:hAnsi="Arial" w:cs="Arial"/>
        </w:rPr>
        <w:t xml:space="preserve">, e o(a) conselheiro(a) suplente </w:t>
      </w:r>
      <w:r w:rsidR="005521B2" w:rsidRPr="005533A3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 xml:space="preserve">NOME </w:t>
      </w:r>
      <w:r w:rsidR="005521B2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 xml:space="preserve">DO(A) CONSELHEIRO(A) </w:t>
      </w:r>
      <w:r w:rsidR="005521B2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SUPLENTE</w:t>
      </w:r>
      <w:r w:rsidR="005521B2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 xml:space="preserve"> INDICADO PELA OSC/REDE</w:t>
      </w:r>
      <w:r w:rsidR="005521B2" w:rsidRPr="005533A3">
        <w:rPr>
          <w:rStyle w:val="normaltextrun"/>
          <w:rFonts w:ascii="Arial" w:eastAsiaTheme="majorEastAsia" w:hAnsi="Arial" w:cs="Arial"/>
        </w:rPr>
        <w:t xml:space="preserve">, CPF nº </w:t>
      </w:r>
      <w:r w:rsidR="005521B2" w:rsidRPr="005533A3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000.000.000-00</w:t>
      </w:r>
      <w:r w:rsidR="005521B2">
        <w:rPr>
          <w:rStyle w:val="normaltextrun"/>
          <w:rFonts w:ascii="Arial" w:eastAsiaTheme="majorEastAsia" w:hAnsi="Arial" w:cs="Arial"/>
        </w:rPr>
        <w:t>,</w:t>
      </w:r>
      <w:r w:rsidR="005521B2">
        <w:rPr>
          <w:rStyle w:val="normaltextrun"/>
          <w:rFonts w:ascii="Arial" w:eastAsiaTheme="majorEastAsia" w:hAnsi="Arial" w:cs="Arial"/>
        </w:rPr>
        <w:t xml:space="preserve"> indicados por esta </w:t>
      </w:r>
      <w:r w:rsidR="005521B2" w:rsidRPr="005521B2">
        <w:rPr>
          <w:rStyle w:val="normaltextrun"/>
          <w:rFonts w:ascii="Arial" w:eastAsiaTheme="majorEastAsia" w:hAnsi="Arial" w:cs="Arial"/>
          <w:color w:val="FF0000"/>
          <w:highlight w:val="yellow"/>
        </w:rPr>
        <w:t>organização/rede</w:t>
      </w:r>
      <w:r w:rsidR="005521B2" w:rsidRPr="005521B2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="005521B2" w:rsidRPr="005521B2">
        <w:rPr>
          <w:rStyle w:val="normaltextrun"/>
          <w:rFonts w:ascii="Arial" w:eastAsiaTheme="majorEastAsia" w:hAnsi="Arial" w:cs="Arial"/>
          <w:color w:val="000000" w:themeColor="text1"/>
        </w:rPr>
        <w:t>estão</w:t>
      </w:r>
      <w:r w:rsidR="005521B2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5533A3">
        <w:rPr>
          <w:rStyle w:val="normaltextrun"/>
          <w:rFonts w:ascii="Arial" w:eastAsiaTheme="majorEastAsia" w:hAnsi="Arial" w:cs="Arial"/>
        </w:rPr>
        <w:t>ciente</w:t>
      </w:r>
      <w:r w:rsidR="005521B2">
        <w:rPr>
          <w:rStyle w:val="normaltextrun"/>
          <w:rFonts w:ascii="Arial" w:eastAsiaTheme="majorEastAsia" w:hAnsi="Arial" w:cs="Arial"/>
        </w:rPr>
        <w:t xml:space="preserve">s desta decisão, que acarreta na perda de representação na gestão do Confoco-MG regulamentada pelo Edital nº </w:t>
      </w:r>
      <w:r w:rsidR="00605A07">
        <w:rPr>
          <w:rStyle w:val="normaltextrun"/>
          <w:rFonts w:ascii="Arial" w:eastAsiaTheme="majorEastAsia" w:hAnsi="Arial" w:cs="Arial"/>
        </w:rPr>
        <w:t>0</w:t>
      </w:r>
      <w:r w:rsidR="005521B2">
        <w:rPr>
          <w:rStyle w:val="normaltextrun"/>
          <w:rFonts w:ascii="Arial" w:eastAsiaTheme="majorEastAsia" w:hAnsi="Arial" w:cs="Arial"/>
        </w:rPr>
        <w:t>01/2024.</w:t>
      </w:r>
      <w:r w:rsidRPr="005533A3">
        <w:rPr>
          <w:rStyle w:val="normaltextrun"/>
          <w:rFonts w:ascii="Arial" w:eastAsiaTheme="majorEastAsia" w:hAnsi="Arial" w:cs="Arial"/>
        </w:rPr>
        <w:t> </w:t>
      </w:r>
      <w:r w:rsidRPr="005533A3">
        <w:rPr>
          <w:rStyle w:val="eop"/>
          <w:rFonts w:ascii="Arial" w:eastAsiaTheme="majorEastAsia" w:hAnsi="Arial" w:cs="Arial"/>
        </w:rPr>
        <w:t> </w:t>
      </w:r>
    </w:p>
    <w:p w14:paraId="0A77AD40" w14:textId="77777777" w:rsidR="005533A3" w:rsidRPr="005533A3" w:rsidRDefault="005533A3" w:rsidP="005533A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</w:rPr>
      </w:pPr>
      <w:r w:rsidRPr="005533A3">
        <w:rPr>
          <w:rStyle w:val="eop"/>
          <w:rFonts w:ascii="Arial" w:eastAsiaTheme="majorEastAsia" w:hAnsi="Arial" w:cs="Arial"/>
        </w:rPr>
        <w:t> </w:t>
      </w:r>
    </w:p>
    <w:p w14:paraId="2C3E2706" w14:textId="77777777" w:rsidR="005533A3" w:rsidRPr="005533A3" w:rsidRDefault="005533A3" w:rsidP="005533A3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</w:rPr>
      </w:pPr>
      <w:r w:rsidRPr="005533A3">
        <w:rPr>
          <w:rStyle w:val="eop"/>
          <w:rFonts w:ascii="Arial" w:eastAsiaTheme="majorEastAsia" w:hAnsi="Arial" w:cs="Arial"/>
        </w:rPr>
        <w:t> </w:t>
      </w:r>
    </w:p>
    <w:p w14:paraId="676BE28D" w14:textId="77777777" w:rsidR="005533A3" w:rsidRPr="005533A3" w:rsidRDefault="005533A3" w:rsidP="005533A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5533A3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Local</w:t>
      </w:r>
      <w:r w:rsidRPr="005533A3">
        <w:rPr>
          <w:rStyle w:val="normaltextrun"/>
          <w:rFonts w:ascii="Arial" w:eastAsiaTheme="majorEastAsia" w:hAnsi="Arial" w:cs="Arial"/>
        </w:rPr>
        <w:t xml:space="preserve">, </w:t>
      </w:r>
      <w:r w:rsidRPr="005533A3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Dia</w:t>
      </w:r>
      <w:r w:rsidRPr="005533A3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5533A3">
        <w:rPr>
          <w:rStyle w:val="normaltextrun"/>
          <w:rFonts w:ascii="Arial" w:eastAsiaTheme="majorEastAsia" w:hAnsi="Arial" w:cs="Arial"/>
        </w:rPr>
        <w:t>de</w:t>
      </w:r>
      <w:r w:rsidRPr="005533A3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5533A3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Mês</w:t>
      </w:r>
      <w:r w:rsidRPr="005533A3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5533A3">
        <w:rPr>
          <w:rStyle w:val="normaltextrun"/>
          <w:rFonts w:ascii="Arial" w:eastAsiaTheme="majorEastAsia" w:hAnsi="Arial" w:cs="Arial"/>
        </w:rPr>
        <w:t xml:space="preserve">de </w:t>
      </w:r>
      <w:r w:rsidRPr="005533A3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Ano</w:t>
      </w:r>
      <w:r w:rsidRPr="005533A3">
        <w:rPr>
          <w:rStyle w:val="eop"/>
          <w:rFonts w:ascii="Arial" w:eastAsiaTheme="majorEastAsia" w:hAnsi="Arial" w:cs="Arial"/>
          <w:color w:val="FF0000"/>
        </w:rPr>
        <w:t> </w:t>
      </w:r>
    </w:p>
    <w:p w14:paraId="30DF1F1A" w14:textId="77777777" w:rsidR="005533A3" w:rsidRPr="005533A3" w:rsidRDefault="005533A3" w:rsidP="005533A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5533A3">
        <w:rPr>
          <w:rStyle w:val="eop"/>
          <w:rFonts w:ascii="Arial" w:eastAsiaTheme="majorEastAsia" w:hAnsi="Arial" w:cs="Arial"/>
        </w:rPr>
        <w:t> </w:t>
      </w:r>
    </w:p>
    <w:p w14:paraId="6A98259C" w14:textId="77777777" w:rsidR="005521B2" w:rsidRDefault="005521B2" w:rsidP="005533A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eastAsiaTheme="majorEastAsia" w:hAnsi="Arial" w:cs="Arial"/>
        </w:rPr>
      </w:pPr>
    </w:p>
    <w:p w14:paraId="275453C9" w14:textId="7FE926C9" w:rsidR="005533A3" w:rsidRPr="005533A3" w:rsidRDefault="005533A3" w:rsidP="005533A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</w:rPr>
      </w:pPr>
      <w:r w:rsidRPr="005533A3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COMPLETO DO</w:t>
      </w:r>
      <w:r w:rsidR="005521B2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 xml:space="preserve">(A) CONSELHEIRO(A) TITULAR INDICADO PELA OSC/REDE </w:t>
      </w:r>
    </w:p>
    <w:p w14:paraId="691F2028" w14:textId="0B02677B" w:rsidR="005533A3" w:rsidRPr="005533A3" w:rsidRDefault="005521B2" w:rsidP="005533A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eastAsiaTheme="majorEastAsia" w:hAnsi="Arial" w:cs="Arial"/>
          <w:b/>
          <w:bCs/>
        </w:rPr>
        <w:t xml:space="preserve">Conselheiro(a) titular indicado(a) pela </w:t>
      </w:r>
      <w:r w:rsidR="005533A3" w:rsidRPr="005533A3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DA OSC/REDE</w:t>
      </w:r>
      <w:r w:rsidR="005533A3" w:rsidRPr="005533A3">
        <w:rPr>
          <w:rStyle w:val="normaltextrun"/>
          <w:rFonts w:ascii="Arial" w:eastAsiaTheme="majorEastAsia" w:hAnsi="Arial" w:cs="Arial"/>
          <w:b/>
          <w:bCs/>
          <w:color w:val="FF0000"/>
        </w:rPr>
        <w:t> </w:t>
      </w:r>
      <w:r w:rsidR="005533A3" w:rsidRPr="005533A3">
        <w:rPr>
          <w:rStyle w:val="eop"/>
          <w:rFonts w:ascii="Arial" w:eastAsiaTheme="majorEastAsia" w:hAnsi="Arial" w:cs="Arial"/>
          <w:b/>
          <w:bCs/>
          <w:color w:val="FF0000"/>
        </w:rPr>
        <w:t> </w:t>
      </w:r>
    </w:p>
    <w:p w14:paraId="6A218C13" w14:textId="77777777" w:rsidR="005533A3" w:rsidRPr="005533A3" w:rsidRDefault="005533A3" w:rsidP="005533A3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5533A3">
        <w:rPr>
          <w:rStyle w:val="eop"/>
          <w:rFonts w:ascii="Arial" w:eastAsiaTheme="majorEastAsia" w:hAnsi="Arial" w:cs="Arial"/>
        </w:rPr>
        <w:t> </w:t>
      </w:r>
    </w:p>
    <w:p w14:paraId="2407A42C" w14:textId="77777777" w:rsidR="005533A3" w:rsidRDefault="005533A3" w:rsidP="005533A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eastAsiaTheme="majorEastAsia" w:hAnsi="Arial" w:cs="Arial"/>
        </w:rPr>
      </w:pPr>
      <w:r w:rsidRPr="005533A3">
        <w:rPr>
          <w:rStyle w:val="eop"/>
          <w:rFonts w:ascii="Arial" w:eastAsiaTheme="majorEastAsia" w:hAnsi="Arial" w:cs="Arial"/>
        </w:rPr>
        <w:t> </w:t>
      </w:r>
    </w:p>
    <w:p w14:paraId="0E0B8EE0" w14:textId="77777777" w:rsidR="005521B2" w:rsidRPr="005533A3" w:rsidRDefault="005521B2" w:rsidP="005521B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</w:rPr>
      </w:pPr>
      <w:r w:rsidRPr="005533A3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COMPLETO DO</w:t>
      </w:r>
      <w:r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 xml:space="preserve">(A) CONSELHEIRO(A) TITULAR INDICADO PELA OSC/REDE </w:t>
      </w:r>
    </w:p>
    <w:p w14:paraId="6C74D275" w14:textId="333F96DA" w:rsidR="005521B2" w:rsidRPr="005533A3" w:rsidRDefault="005521B2" w:rsidP="005521B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eastAsiaTheme="majorEastAsia" w:hAnsi="Arial" w:cs="Arial"/>
          <w:b/>
          <w:bCs/>
        </w:rPr>
        <w:t xml:space="preserve">Conselheiro(a) </w:t>
      </w:r>
      <w:r>
        <w:rPr>
          <w:rStyle w:val="normaltextrun"/>
          <w:rFonts w:ascii="Arial" w:eastAsiaTheme="majorEastAsia" w:hAnsi="Arial" w:cs="Arial"/>
          <w:b/>
          <w:bCs/>
        </w:rPr>
        <w:t>suplente</w:t>
      </w:r>
      <w:r>
        <w:rPr>
          <w:rStyle w:val="normaltextrun"/>
          <w:rFonts w:ascii="Arial" w:eastAsiaTheme="majorEastAsia" w:hAnsi="Arial" w:cs="Arial"/>
          <w:b/>
          <w:bCs/>
        </w:rPr>
        <w:t xml:space="preserve"> indicado(a) pela </w:t>
      </w:r>
      <w:r w:rsidRPr="005533A3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DA OSC/REDE</w:t>
      </w:r>
      <w:r w:rsidRPr="005533A3">
        <w:rPr>
          <w:rStyle w:val="normaltextrun"/>
          <w:rFonts w:ascii="Arial" w:eastAsiaTheme="majorEastAsia" w:hAnsi="Arial" w:cs="Arial"/>
          <w:b/>
          <w:bCs/>
          <w:color w:val="FF0000"/>
        </w:rPr>
        <w:t> </w:t>
      </w:r>
      <w:r w:rsidRPr="005533A3">
        <w:rPr>
          <w:rStyle w:val="eop"/>
          <w:rFonts w:ascii="Arial" w:eastAsiaTheme="majorEastAsia" w:hAnsi="Arial" w:cs="Arial"/>
          <w:b/>
          <w:bCs/>
          <w:color w:val="FF0000"/>
        </w:rPr>
        <w:t> </w:t>
      </w:r>
    </w:p>
    <w:p w14:paraId="3A9555DB" w14:textId="77777777" w:rsidR="005521B2" w:rsidRPr="005533A3" w:rsidRDefault="005521B2" w:rsidP="005533A3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C9232C9" w14:textId="77777777" w:rsidR="005533A3" w:rsidRPr="005533A3" w:rsidRDefault="005533A3" w:rsidP="005533A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</w:rPr>
      </w:pPr>
      <w:r w:rsidRPr="005533A3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COMPLETO DO (A) REPRESENTANTE DA OSC/REDE</w:t>
      </w:r>
      <w:r w:rsidRPr="005533A3">
        <w:rPr>
          <w:rStyle w:val="eop"/>
          <w:rFonts w:ascii="Arial" w:eastAsiaTheme="majorEastAsia" w:hAnsi="Arial" w:cs="Arial"/>
          <w:b/>
          <w:bCs/>
          <w:color w:val="FF0000"/>
        </w:rPr>
        <w:t> </w:t>
      </w:r>
    </w:p>
    <w:p w14:paraId="2FB30F4E" w14:textId="51BBC793" w:rsidR="005533A3" w:rsidRPr="005533A3" w:rsidRDefault="005533A3" w:rsidP="005533A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</w:rPr>
      </w:pPr>
      <w:r w:rsidRPr="005533A3">
        <w:rPr>
          <w:rStyle w:val="normaltextrun"/>
          <w:rFonts w:ascii="Arial" w:eastAsiaTheme="majorEastAsia" w:hAnsi="Arial" w:cs="Arial"/>
          <w:b/>
          <w:bCs/>
        </w:rPr>
        <w:t xml:space="preserve">Representante da </w:t>
      </w:r>
      <w:r w:rsidRPr="005533A3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DA OSC/REDE</w:t>
      </w:r>
      <w:r w:rsidRPr="005533A3">
        <w:rPr>
          <w:rStyle w:val="normaltextrun"/>
          <w:rFonts w:ascii="Arial" w:eastAsiaTheme="majorEastAsia" w:hAnsi="Arial" w:cs="Arial"/>
          <w:b/>
          <w:bCs/>
          <w:color w:val="FF0000"/>
        </w:rPr>
        <w:t> </w:t>
      </w:r>
      <w:r w:rsidRPr="005533A3">
        <w:rPr>
          <w:rStyle w:val="eop"/>
          <w:rFonts w:ascii="Arial" w:eastAsiaTheme="majorEastAsia" w:hAnsi="Arial" w:cs="Arial"/>
          <w:b/>
          <w:bCs/>
          <w:color w:val="FF0000"/>
        </w:rPr>
        <w:t> </w:t>
      </w:r>
    </w:p>
    <w:p w14:paraId="5C9D75A5" w14:textId="77777777" w:rsidR="00790E89" w:rsidRDefault="00790E89"/>
    <w:sectPr w:rsidR="00790E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3A02A" w14:textId="77777777" w:rsidR="001E76E3" w:rsidRDefault="001E76E3" w:rsidP="00790E89">
      <w:pPr>
        <w:spacing w:after="0" w:line="240" w:lineRule="auto"/>
      </w:pPr>
      <w:r>
        <w:separator/>
      </w:r>
    </w:p>
  </w:endnote>
  <w:endnote w:type="continuationSeparator" w:id="0">
    <w:p w14:paraId="4D996585" w14:textId="77777777" w:rsidR="001E76E3" w:rsidRDefault="001E76E3" w:rsidP="0079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E8C85" w14:textId="77777777" w:rsidR="001E76E3" w:rsidRDefault="001E76E3" w:rsidP="00790E89">
      <w:pPr>
        <w:spacing w:after="0" w:line="240" w:lineRule="auto"/>
      </w:pPr>
      <w:r>
        <w:separator/>
      </w:r>
    </w:p>
  </w:footnote>
  <w:footnote w:type="continuationSeparator" w:id="0">
    <w:p w14:paraId="350D6E8D" w14:textId="77777777" w:rsidR="001E76E3" w:rsidRDefault="001E76E3" w:rsidP="0079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C204E" w14:textId="77777777" w:rsidR="00790E89" w:rsidRPr="00A62C7A" w:rsidRDefault="00790E89" w:rsidP="00790E89">
    <w:pPr>
      <w:pStyle w:val="Cabealho"/>
      <w:jc w:val="right"/>
      <w:rPr>
        <w:rFonts w:ascii="Candara" w:hAnsi="Candara"/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B41FC8" wp14:editId="0748CEB1">
          <wp:simplePos x="0" y="0"/>
          <wp:positionH relativeFrom="margin">
            <wp:posOffset>5377815</wp:posOffset>
          </wp:positionH>
          <wp:positionV relativeFrom="margin">
            <wp:posOffset>-842010</wp:posOffset>
          </wp:positionV>
          <wp:extent cx="753745" cy="719455"/>
          <wp:effectExtent l="0" t="0" r="8255" b="4445"/>
          <wp:wrapSquare wrapText="bothSides"/>
          <wp:docPr id="915442343" name="Imagem 915442343" descr="Desenho de um monstro com a boca abert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442343" name="Imagem 915442343" descr="Desenho de um monstro com a boca aberta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A62C7A">
      <w:rPr>
        <w:rFonts w:ascii="Candara" w:hAnsi="Candara"/>
        <w:sz w:val="24"/>
      </w:rPr>
      <w:t xml:space="preserve">Secretaria de Estado de Governo </w:t>
    </w:r>
  </w:p>
  <w:p w14:paraId="42C034BD" w14:textId="77777777" w:rsidR="00790E89" w:rsidRPr="00A62C7A" w:rsidRDefault="00790E89" w:rsidP="00790E89">
    <w:pPr>
      <w:pStyle w:val="Cabealho"/>
      <w:jc w:val="right"/>
      <w:rPr>
        <w:rFonts w:ascii="Candara" w:hAnsi="Candara"/>
        <w:sz w:val="24"/>
      </w:rPr>
    </w:pPr>
    <w:r w:rsidRPr="00A62C7A">
      <w:rPr>
        <w:rFonts w:ascii="Candara" w:hAnsi="Candara"/>
        <w:sz w:val="24"/>
      </w:rPr>
      <w:t>Governo do Estado de Minas Gerais</w:t>
    </w:r>
  </w:p>
  <w:p w14:paraId="06AD4BD9" w14:textId="77777777" w:rsidR="00790E89" w:rsidRDefault="00790E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237D"/>
    <w:multiLevelType w:val="multilevel"/>
    <w:tmpl w:val="71FC57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F4892"/>
    <w:multiLevelType w:val="multilevel"/>
    <w:tmpl w:val="8834A9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90EBD"/>
    <w:multiLevelType w:val="multilevel"/>
    <w:tmpl w:val="3FB692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91C04"/>
    <w:multiLevelType w:val="multilevel"/>
    <w:tmpl w:val="F362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4544146">
    <w:abstractNumId w:val="2"/>
  </w:num>
  <w:num w:numId="2" w16cid:durableId="620772500">
    <w:abstractNumId w:val="0"/>
  </w:num>
  <w:num w:numId="3" w16cid:durableId="1299528227">
    <w:abstractNumId w:val="1"/>
  </w:num>
  <w:num w:numId="4" w16cid:durableId="1663194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89"/>
    <w:rsid w:val="001017BB"/>
    <w:rsid w:val="001E76E3"/>
    <w:rsid w:val="00317D3D"/>
    <w:rsid w:val="003F38E9"/>
    <w:rsid w:val="004733F7"/>
    <w:rsid w:val="00507E23"/>
    <w:rsid w:val="005521B2"/>
    <w:rsid w:val="005533A3"/>
    <w:rsid w:val="00605A07"/>
    <w:rsid w:val="006B782B"/>
    <w:rsid w:val="0079035D"/>
    <w:rsid w:val="00790E89"/>
    <w:rsid w:val="007B5286"/>
    <w:rsid w:val="00D175F1"/>
    <w:rsid w:val="00DF46CA"/>
    <w:rsid w:val="00E852E8"/>
    <w:rsid w:val="00EB7FF8"/>
    <w:rsid w:val="00F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C338"/>
  <w15:chartTrackingRefBased/>
  <w15:docId w15:val="{1AAC217F-57C6-4655-A493-3ACEBC6F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0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0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0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0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0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0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0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0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0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0E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0E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0E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0E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0E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0E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0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0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0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0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0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0E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0E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0E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0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0E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0E8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9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E89"/>
  </w:style>
  <w:style w:type="paragraph" w:styleId="Rodap">
    <w:name w:val="footer"/>
    <w:basedOn w:val="Normal"/>
    <w:link w:val="RodapChar"/>
    <w:uiPriority w:val="99"/>
    <w:unhideWhenUsed/>
    <w:rsid w:val="0079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E89"/>
  </w:style>
  <w:style w:type="paragraph" w:customStyle="1" w:styleId="paragraph">
    <w:name w:val="paragraph"/>
    <w:basedOn w:val="Normal"/>
    <w:rsid w:val="0079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90E89"/>
  </w:style>
  <w:style w:type="character" w:customStyle="1" w:styleId="eop">
    <w:name w:val="eop"/>
    <w:basedOn w:val="Fontepargpadro"/>
    <w:rsid w:val="00790E89"/>
  </w:style>
  <w:style w:type="character" w:styleId="Refdecomentrio">
    <w:name w:val="annotation reference"/>
    <w:basedOn w:val="Fontepargpadro"/>
    <w:uiPriority w:val="99"/>
    <w:semiHidden/>
    <w:unhideWhenUsed/>
    <w:rsid w:val="001017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17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17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17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1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Chagas</dc:creator>
  <cp:keywords/>
  <dc:description/>
  <cp:lastModifiedBy>Victoria Chagas</cp:lastModifiedBy>
  <cp:revision>3</cp:revision>
  <dcterms:created xsi:type="dcterms:W3CDTF">2024-07-31T15:57:00Z</dcterms:created>
  <dcterms:modified xsi:type="dcterms:W3CDTF">2024-07-31T17:12:00Z</dcterms:modified>
</cp:coreProperties>
</file>