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90503" w14:textId="77777777" w:rsidR="003F38E9" w:rsidRDefault="003F38E9" w:rsidP="003F38E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13A1310" w14:textId="139FD2EC" w:rsidR="007B5286" w:rsidRPr="007B5286" w:rsidRDefault="007B5286" w:rsidP="007B5286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B5286">
        <w:rPr>
          <w:rFonts w:ascii="Arial" w:hAnsi="Arial" w:cs="Arial"/>
          <w:b/>
          <w:bCs/>
          <w:sz w:val="24"/>
          <w:szCs w:val="24"/>
          <w:u w:val="single"/>
        </w:rPr>
        <w:t>ANEXO VIII</w:t>
      </w:r>
    </w:p>
    <w:p w14:paraId="32E494CC" w14:textId="77777777" w:rsidR="007B5286" w:rsidRDefault="007B5286" w:rsidP="007B5286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eastAsiaTheme="majorEastAsia" w:hAnsi="Arial" w:cs="Arial"/>
          <w:b/>
          <w:bCs/>
        </w:rPr>
      </w:pPr>
    </w:p>
    <w:p w14:paraId="5BFA472B" w14:textId="7414AF06" w:rsidR="007B5286" w:rsidRPr="007B5286" w:rsidRDefault="007B5286" w:rsidP="007B5286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</w:rPr>
      </w:pPr>
      <w:r w:rsidRPr="007B5286">
        <w:rPr>
          <w:rStyle w:val="normaltextrun"/>
          <w:rFonts w:ascii="Arial" w:eastAsiaTheme="majorEastAsia" w:hAnsi="Arial" w:cs="Arial"/>
          <w:b/>
          <w:bCs/>
        </w:rPr>
        <w:t>DECLARAÇÃO DE QUE O</w:t>
      </w:r>
      <w:r>
        <w:rPr>
          <w:rStyle w:val="normaltextrun"/>
          <w:rFonts w:ascii="Arial" w:eastAsiaTheme="majorEastAsia" w:hAnsi="Arial" w:cs="Arial"/>
          <w:b/>
          <w:bCs/>
        </w:rPr>
        <w:t xml:space="preserve">(A) </w:t>
      </w:r>
      <w:r w:rsidRPr="007B5286">
        <w:rPr>
          <w:rStyle w:val="normaltextrun"/>
          <w:rFonts w:ascii="Arial" w:eastAsiaTheme="majorEastAsia" w:hAnsi="Arial" w:cs="Arial"/>
          <w:b/>
          <w:bCs/>
        </w:rPr>
        <w:t xml:space="preserve">CONSELHEIRO(A) </w:t>
      </w:r>
      <w:r>
        <w:rPr>
          <w:rStyle w:val="normaltextrun"/>
          <w:rFonts w:ascii="Arial" w:eastAsiaTheme="majorEastAsia" w:hAnsi="Arial" w:cs="Arial"/>
          <w:b/>
          <w:bCs/>
        </w:rPr>
        <w:t xml:space="preserve">INDICADO PELA OSC/REDE </w:t>
      </w:r>
      <w:r w:rsidRPr="007B5286">
        <w:rPr>
          <w:rStyle w:val="normaltextrun"/>
          <w:rFonts w:ascii="Arial" w:eastAsiaTheme="majorEastAsia" w:hAnsi="Arial" w:cs="Arial"/>
          <w:b/>
          <w:bCs/>
        </w:rPr>
        <w:t xml:space="preserve">NÃO </w:t>
      </w:r>
      <w:r w:rsidRPr="007B5286">
        <w:rPr>
          <w:rStyle w:val="normaltextrun"/>
          <w:rFonts w:ascii="Arial" w:eastAsiaTheme="majorEastAsia" w:hAnsi="Arial" w:cs="Arial"/>
          <w:b/>
          <w:bCs/>
          <w:color w:val="000000"/>
          <w:shd w:val="clear" w:color="auto" w:fill="FFFFFF"/>
        </w:rPr>
        <w:t>É CÔNJUGE OU PARENTE, ATÉ SEGUNDO GRAU, INCLUSIVE POR AFINIDADE, DE AGENTES PÚBLICOS VINCULADOS AOS ÓRGÃOS ESTADUAIS COM REPRESENTAÇÃO NO CONFOCO-MG </w:t>
      </w:r>
      <w:r w:rsidRPr="007B5286">
        <w:rPr>
          <w:rStyle w:val="eop"/>
          <w:rFonts w:ascii="Arial" w:eastAsiaTheme="majorEastAsia" w:hAnsi="Arial" w:cs="Arial"/>
          <w:color w:val="000000"/>
        </w:rPr>
        <w:t> </w:t>
      </w:r>
    </w:p>
    <w:p w14:paraId="2B892E4A" w14:textId="77777777" w:rsidR="007B5286" w:rsidRPr="007B5286" w:rsidRDefault="007B5286" w:rsidP="007B5286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</w:rPr>
      </w:pPr>
      <w:r w:rsidRPr="007B5286">
        <w:rPr>
          <w:rStyle w:val="eop"/>
          <w:rFonts w:ascii="Arial" w:eastAsiaTheme="majorEastAsia" w:hAnsi="Arial" w:cs="Arial"/>
        </w:rPr>
        <w:t> </w:t>
      </w:r>
    </w:p>
    <w:p w14:paraId="48C1956A" w14:textId="77777777" w:rsidR="007B5286" w:rsidRPr="007B5286" w:rsidRDefault="007B5286" w:rsidP="007B5286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</w:rPr>
      </w:pPr>
      <w:r w:rsidRPr="007B5286">
        <w:rPr>
          <w:rStyle w:val="normaltextrun"/>
          <w:rFonts w:ascii="Arial" w:eastAsiaTheme="majorEastAsia" w:hAnsi="Arial" w:cs="Arial"/>
        </w:rPr>
        <w:t> </w:t>
      </w:r>
      <w:r w:rsidRPr="007B5286">
        <w:rPr>
          <w:rStyle w:val="eop"/>
          <w:rFonts w:ascii="Arial" w:eastAsiaTheme="majorEastAsia" w:hAnsi="Arial" w:cs="Arial"/>
        </w:rPr>
        <w:t> </w:t>
      </w:r>
    </w:p>
    <w:p w14:paraId="458DD6C1" w14:textId="51A4289F" w:rsidR="007B5286" w:rsidRPr="007B5286" w:rsidRDefault="007B5286" w:rsidP="007B5286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rFonts w:ascii="Arial" w:hAnsi="Arial" w:cs="Arial"/>
        </w:rPr>
      </w:pPr>
      <w:r w:rsidRPr="007B5286">
        <w:rPr>
          <w:rStyle w:val="normaltextrun"/>
          <w:rFonts w:ascii="Arial" w:eastAsiaTheme="majorEastAsia" w:hAnsi="Arial" w:cs="Arial"/>
        </w:rPr>
        <w:t xml:space="preserve">Eu, </w:t>
      </w:r>
      <w:r w:rsidRPr="007B5286">
        <w:rPr>
          <w:rStyle w:val="normaltextrun"/>
          <w:rFonts w:ascii="Arial" w:eastAsiaTheme="majorEastAsia" w:hAnsi="Arial" w:cs="Arial"/>
          <w:b/>
          <w:bCs/>
          <w:color w:val="FF0000"/>
          <w:shd w:val="clear" w:color="auto" w:fill="FFFF00"/>
        </w:rPr>
        <w:t>NOME COMPLETO DO</w:t>
      </w:r>
      <w:r>
        <w:rPr>
          <w:rStyle w:val="normaltextrun"/>
          <w:rFonts w:ascii="Arial" w:eastAsiaTheme="majorEastAsia" w:hAnsi="Arial" w:cs="Arial"/>
          <w:b/>
          <w:bCs/>
          <w:color w:val="FF0000"/>
          <w:shd w:val="clear" w:color="auto" w:fill="FFFF00"/>
        </w:rPr>
        <w:t>(A) CONSELHEIRO(A) INDICADO</w:t>
      </w:r>
      <w:r>
        <w:rPr>
          <w:rStyle w:val="normaltextrun"/>
          <w:rFonts w:ascii="Arial" w:eastAsiaTheme="majorEastAsia" w:hAnsi="Arial" w:cs="Arial"/>
        </w:rPr>
        <w:t>, C</w:t>
      </w:r>
      <w:r w:rsidRPr="007B5286">
        <w:rPr>
          <w:rStyle w:val="normaltextrun"/>
          <w:rFonts w:ascii="Arial" w:eastAsiaTheme="majorEastAsia" w:hAnsi="Arial" w:cs="Arial"/>
        </w:rPr>
        <w:t>PF nº </w:t>
      </w:r>
      <w:r w:rsidRPr="007B5286">
        <w:rPr>
          <w:rStyle w:val="normaltextrun"/>
          <w:rFonts w:ascii="Arial" w:eastAsiaTheme="majorEastAsia" w:hAnsi="Arial" w:cs="Arial"/>
          <w:b/>
          <w:bCs/>
          <w:color w:val="FF0000"/>
          <w:shd w:val="clear" w:color="auto" w:fill="FFFF00"/>
        </w:rPr>
        <w:t>000.000.000-00</w:t>
      </w:r>
      <w:r w:rsidRPr="007B5286">
        <w:rPr>
          <w:rStyle w:val="normaltextrun"/>
          <w:rFonts w:ascii="Arial" w:eastAsiaTheme="majorEastAsia" w:hAnsi="Arial" w:cs="Arial"/>
        </w:rPr>
        <w:t xml:space="preserve">, candidato à conselheiro (a) do Conselho Estadual de Fomento e Colaboração – CONFOCO-MG por intermédio da </w:t>
      </w:r>
      <w:r w:rsidRPr="007B5286">
        <w:rPr>
          <w:rStyle w:val="normaltextrun"/>
          <w:rFonts w:ascii="Arial" w:eastAsiaTheme="majorEastAsia" w:hAnsi="Arial" w:cs="Arial"/>
          <w:b/>
          <w:bCs/>
          <w:color w:val="FF0000"/>
          <w:shd w:val="clear" w:color="auto" w:fill="FFFF00"/>
        </w:rPr>
        <w:t>NOME DA OSC/REDE</w:t>
      </w:r>
      <w:r w:rsidRPr="007B5286">
        <w:rPr>
          <w:rStyle w:val="normaltextrun"/>
          <w:rFonts w:ascii="Arial" w:eastAsiaTheme="majorEastAsia" w:hAnsi="Arial" w:cs="Arial"/>
          <w:b/>
          <w:bCs/>
          <w:color w:val="FF0000"/>
        </w:rPr>
        <w:t xml:space="preserve">, </w:t>
      </w:r>
      <w:r w:rsidRPr="007B5286">
        <w:rPr>
          <w:rStyle w:val="normaltextrun"/>
          <w:rFonts w:ascii="Arial" w:eastAsiaTheme="majorEastAsia" w:hAnsi="Arial" w:cs="Arial"/>
          <w:b/>
          <w:bCs/>
        </w:rPr>
        <w:t>DECLARO</w:t>
      </w:r>
      <w:r w:rsidRPr="007B5286">
        <w:rPr>
          <w:rStyle w:val="normaltextrun"/>
          <w:rFonts w:ascii="Arial" w:eastAsiaTheme="majorEastAsia" w:hAnsi="Arial" w:cs="Arial"/>
        </w:rPr>
        <w:t xml:space="preserve">, sob as penas do art. 299 do Código Penal, para os fins de participação no processo seletivo formalizado pelo Edital Segov nº </w:t>
      </w:r>
      <w:r w:rsidR="00A82185">
        <w:rPr>
          <w:rStyle w:val="normaltextrun"/>
          <w:rFonts w:ascii="Arial" w:eastAsiaTheme="majorEastAsia" w:hAnsi="Arial" w:cs="Arial"/>
          <w:b/>
          <w:bCs/>
        </w:rPr>
        <w:t>001/2024</w:t>
      </w:r>
      <w:r w:rsidRPr="007B5286">
        <w:rPr>
          <w:rStyle w:val="normaltextrun"/>
          <w:rFonts w:ascii="Arial" w:eastAsiaTheme="majorEastAsia" w:hAnsi="Arial" w:cs="Arial"/>
        </w:rPr>
        <w:t xml:space="preserve">, que não sou cônjuge ou parente, até segundo grau, inclusive por afinidade, de agentes públicos vinculados aos órgãos estaduais com representação no </w:t>
      </w:r>
      <w:r w:rsidRPr="007B5286">
        <w:rPr>
          <w:rStyle w:val="normaltextrun"/>
          <w:rFonts w:ascii="Arial" w:eastAsiaTheme="majorEastAsia" w:hAnsi="Arial" w:cs="Arial"/>
          <w:b/>
          <w:bCs/>
        </w:rPr>
        <w:t>CONFOCO-MG</w:t>
      </w:r>
      <w:r w:rsidRPr="007B5286">
        <w:rPr>
          <w:rStyle w:val="normaltextrun"/>
          <w:rFonts w:ascii="Arial" w:eastAsiaTheme="majorEastAsia" w:hAnsi="Arial" w:cs="Arial"/>
        </w:rPr>
        <w:t>.   </w:t>
      </w:r>
      <w:r w:rsidRPr="007B5286">
        <w:rPr>
          <w:rStyle w:val="eop"/>
          <w:rFonts w:ascii="Arial" w:eastAsiaTheme="majorEastAsia" w:hAnsi="Arial" w:cs="Arial"/>
        </w:rPr>
        <w:t> </w:t>
      </w:r>
    </w:p>
    <w:p w14:paraId="6D747C62" w14:textId="77777777" w:rsidR="007B5286" w:rsidRPr="007B5286" w:rsidRDefault="007B5286" w:rsidP="007B5286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</w:rPr>
      </w:pPr>
      <w:r w:rsidRPr="007B5286">
        <w:rPr>
          <w:rStyle w:val="eop"/>
          <w:rFonts w:ascii="Arial" w:eastAsiaTheme="majorEastAsia" w:hAnsi="Arial" w:cs="Arial"/>
          <w:color w:val="FF0000"/>
        </w:rPr>
        <w:t> </w:t>
      </w:r>
    </w:p>
    <w:p w14:paraId="28D4A660" w14:textId="77777777" w:rsidR="007B5286" w:rsidRPr="007B5286" w:rsidRDefault="007B5286" w:rsidP="007B5286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</w:rPr>
      </w:pPr>
      <w:r w:rsidRPr="007B5286">
        <w:rPr>
          <w:rStyle w:val="eop"/>
          <w:rFonts w:ascii="Arial" w:eastAsiaTheme="majorEastAsia" w:hAnsi="Arial" w:cs="Arial"/>
          <w:color w:val="FF0000"/>
        </w:rPr>
        <w:t> </w:t>
      </w:r>
    </w:p>
    <w:p w14:paraId="00FF8493" w14:textId="77777777" w:rsidR="007B5286" w:rsidRPr="007B5286" w:rsidRDefault="007B5286" w:rsidP="007B5286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</w:rPr>
      </w:pPr>
      <w:r w:rsidRPr="007B5286">
        <w:rPr>
          <w:rStyle w:val="normaltextrun"/>
          <w:rFonts w:ascii="Arial" w:eastAsiaTheme="majorEastAsia" w:hAnsi="Arial" w:cs="Arial"/>
          <w:color w:val="FF0000"/>
          <w:shd w:val="clear" w:color="auto" w:fill="FFFF00"/>
        </w:rPr>
        <w:t>Local</w:t>
      </w:r>
      <w:r w:rsidRPr="007B5286">
        <w:rPr>
          <w:rStyle w:val="normaltextrun"/>
          <w:rFonts w:ascii="Arial" w:eastAsiaTheme="majorEastAsia" w:hAnsi="Arial" w:cs="Arial"/>
        </w:rPr>
        <w:t xml:space="preserve">, </w:t>
      </w:r>
      <w:r w:rsidRPr="007B5286">
        <w:rPr>
          <w:rStyle w:val="normaltextrun"/>
          <w:rFonts w:ascii="Arial" w:eastAsiaTheme="majorEastAsia" w:hAnsi="Arial" w:cs="Arial"/>
          <w:color w:val="FF0000"/>
          <w:shd w:val="clear" w:color="auto" w:fill="FFFF00"/>
        </w:rPr>
        <w:t>Dia</w:t>
      </w:r>
      <w:r w:rsidRPr="007B5286">
        <w:rPr>
          <w:rStyle w:val="normaltextrun"/>
          <w:rFonts w:ascii="Arial" w:eastAsiaTheme="majorEastAsia" w:hAnsi="Arial" w:cs="Arial"/>
          <w:color w:val="FF0000"/>
        </w:rPr>
        <w:t xml:space="preserve"> </w:t>
      </w:r>
      <w:r w:rsidRPr="007B5286">
        <w:rPr>
          <w:rStyle w:val="normaltextrun"/>
          <w:rFonts w:ascii="Arial" w:eastAsiaTheme="majorEastAsia" w:hAnsi="Arial" w:cs="Arial"/>
        </w:rPr>
        <w:t>de</w:t>
      </w:r>
      <w:r w:rsidRPr="007B5286">
        <w:rPr>
          <w:rStyle w:val="normaltextrun"/>
          <w:rFonts w:ascii="Arial" w:eastAsiaTheme="majorEastAsia" w:hAnsi="Arial" w:cs="Arial"/>
          <w:color w:val="FF0000"/>
        </w:rPr>
        <w:t xml:space="preserve"> </w:t>
      </w:r>
      <w:r w:rsidRPr="007B5286">
        <w:rPr>
          <w:rStyle w:val="normaltextrun"/>
          <w:rFonts w:ascii="Arial" w:eastAsiaTheme="majorEastAsia" w:hAnsi="Arial" w:cs="Arial"/>
          <w:color w:val="FF0000"/>
          <w:shd w:val="clear" w:color="auto" w:fill="FFFF00"/>
        </w:rPr>
        <w:t>Mês</w:t>
      </w:r>
      <w:r w:rsidRPr="007B5286">
        <w:rPr>
          <w:rStyle w:val="normaltextrun"/>
          <w:rFonts w:ascii="Arial" w:eastAsiaTheme="majorEastAsia" w:hAnsi="Arial" w:cs="Arial"/>
          <w:color w:val="FF0000"/>
        </w:rPr>
        <w:t xml:space="preserve"> </w:t>
      </w:r>
      <w:r w:rsidRPr="007B5286">
        <w:rPr>
          <w:rStyle w:val="normaltextrun"/>
          <w:rFonts w:ascii="Arial" w:eastAsiaTheme="majorEastAsia" w:hAnsi="Arial" w:cs="Arial"/>
        </w:rPr>
        <w:t xml:space="preserve">de </w:t>
      </w:r>
      <w:r w:rsidRPr="007B5286">
        <w:rPr>
          <w:rStyle w:val="normaltextrun"/>
          <w:rFonts w:ascii="Arial" w:eastAsiaTheme="majorEastAsia" w:hAnsi="Arial" w:cs="Arial"/>
          <w:color w:val="FF0000"/>
          <w:shd w:val="clear" w:color="auto" w:fill="FFFF00"/>
        </w:rPr>
        <w:t>Ano</w:t>
      </w:r>
      <w:r w:rsidRPr="007B5286">
        <w:rPr>
          <w:rStyle w:val="eop"/>
          <w:rFonts w:ascii="Arial" w:eastAsiaTheme="majorEastAsia" w:hAnsi="Arial" w:cs="Arial"/>
          <w:color w:val="FF0000"/>
        </w:rPr>
        <w:t> </w:t>
      </w:r>
    </w:p>
    <w:p w14:paraId="658DAAC1" w14:textId="77777777" w:rsidR="007B5286" w:rsidRPr="007B5286" w:rsidRDefault="007B5286" w:rsidP="007B5286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</w:rPr>
      </w:pPr>
      <w:r w:rsidRPr="007B5286">
        <w:rPr>
          <w:rStyle w:val="eop"/>
          <w:rFonts w:ascii="Arial" w:eastAsiaTheme="majorEastAsia" w:hAnsi="Arial" w:cs="Arial"/>
          <w:color w:val="FF0000"/>
        </w:rPr>
        <w:t> </w:t>
      </w:r>
    </w:p>
    <w:p w14:paraId="06DCA687" w14:textId="77777777" w:rsidR="007B5286" w:rsidRPr="007B5286" w:rsidRDefault="007B5286" w:rsidP="007B5286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</w:rPr>
      </w:pPr>
      <w:r w:rsidRPr="007B5286">
        <w:rPr>
          <w:rStyle w:val="eop"/>
          <w:rFonts w:ascii="Arial" w:eastAsiaTheme="majorEastAsia" w:hAnsi="Arial" w:cs="Arial"/>
          <w:color w:val="FF0000"/>
        </w:rPr>
        <w:t> </w:t>
      </w:r>
    </w:p>
    <w:p w14:paraId="7E56FF0D" w14:textId="278B39C9" w:rsidR="007B5286" w:rsidRPr="007B5286" w:rsidRDefault="007B5286" w:rsidP="007B5286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b/>
          <w:bCs/>
        </w:rPr>
      </w:pPr>
      <w:r w:rsidRPr="007B5286">
        <w:rPr>
          <w:rStyle w:val="normaltextrun"/>
          <w:rFonts w:ascii="Arial" w:eastAsiaTheme="majorEastAsia" w:hAnsi="Arial" w:cs="Arial"/>
          <w:b/>
          <w:bCs/>
          <w:color w:val="FF0000"/>
          <w:shd w:val="clear" w:color="auto" w:fill="FFFF00"/>
        </w:rPr>
        <w:t>NOME COMPLETO DO</w:t>
      </w:r>
      <w:r>
        <w:rPr>
          <w:rStyle w:val="normaltextrun"/>
          <w:rFonts w:ascii="Arial" w:eastAsiaTheme="majorEastAsia" w:hAnsi="Arial" w:cs="Arial"/>
          <w:b/>
          <w:bCs/>
          <w:color w:val="FF0000"/>
          <w:shd w:val="clear" w:color="auto" w:fill="FFFF00"/>
        </w:rPr>
        <w:t>(A) CONSELHEIRO(A) INDICADO PELA OSC/REDE</w:t>
      </w:r>
      <w:r w:rsidRPr="007B5286">
        <w:rPr>
          <w:rStyle w:val="eop"/>
          <w:rFonts w:ascii="Arial" w:eastAsiaTheme="majorEastAsia" w:hAnsi="Arial" w:cs="Arial"/>
          <w:b/>
          <w:bCs/>
          <w:color w:val="FF0000"/>
        </w:rPr>
        <w:t> </w:t>
      </w:r>
    </w:p>
    <w:p w14:paraId="6A839F5D" w14:textId="5A15E453" w:rsidR="007B5286" w:rsidRPr="007B5286" w:rsidRDefault="007B5286" w:rsidP="007B5286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b/>
          <w:bCs/>
        </w:rPr>
      </w:pPr>
      <w:r>
        <w:rPr>
          <w:rStyle w:val="normaltextrun"/>
          <w:rFonts w:ascii="Arial" w:eastAsiaTheme="majorEastAsia" w:hAnsi="Arial" w:cs="Arial"/>
          <w:b/>
          <w:bCs/>
        </w:rPr>
        <w:t xml:space="preserve">Conselheiro(a) indicado(a) pela </w:t>
      </w:r>
      <w:r w:rsidRPr="007B5286">
        <w:rPr>
          <w:rStyle w:val="normaltextrun"/>
          <w:rFonts w:ascii="Arial" w:eastAsiaTheme="majorEastAsia" w:hAnsi="Arial" w:cs="Arial"/>
          <w:b/>
          <w:bCs/>
          <w:color w:val="FF0000"/>
          <w:shd w:val="clear" w:color="auto" w:fill="FFFF00"/>
        </w:rPr>
        <w:t>NOME DA OSC/REDE</w:t>
      </w:r>
      <w:r w:rsidRPr="007B5286">
        <w:rPr>
          <w:rStyle w:val="normaltextrun"/>
          <w:rFonts w:ascii="Arial" w:eastAsiaTheme="majorEastAsia" w:hAnsi="Arial" w:cs="Arial"/>
          <w:b/>
          <w:bCs/>
          <w:color w:val="FF0000"/>
        </w:rPr>
        <w:t> </w:t>
      </w:r>
      <w:r w:rsidRPr="007B5286">
        <w:rPr>
          <w:rStyle w:val="eop"/>
          <w:rFonts w:ascii="Arial" w:eastAsiaTheme="majorEastAsia" w:hAnsi="Arial" w:cs="Arial"/>
          <w:b/>
          <w:bCs/>
          <w:color w:val="FF0000"/>
        </w:rPr>
        <w:t> </w:t>
      </w:r>
    </w:p>
    <w:p w14:paraId="5C9D75A5" w14:textId="77777777" w:rsidR="00790E89" w:rsidRDefault="00790E89"/>
    <w:sectPr w:rsidR="00790E8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C601B" w14:textId="77777777" w:rsidR="00BF686B" w:rsidRDefault="00BF686B" w:rsidP="00790E89">
      <w:pPr>
        <w:spacing w:after="0" w:line="240" w:lineRule="auto"/>
      </w:pPr>
      <w:r>
        <w:separator/>
      </w:r>
    </w:p>
  </w:endnote>
  <w:endnote w:type="continuationSeparator" w:id="0">
    <w:p w14:paraId="74404A48" w14:textId="77777777" w:rsidR="00BF686B" w:rsidRDefault="00BF686B" w:rsidP="0079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7611C" w14:textId="77777777" w:rsidR="00BF686B" w:rsidRDefault="00BF686B" w:rsidP="00790E89">
      <w:pPr>
        <w:spacing w:after="0" w:line="240" w:lineRule="auto"/>
      </w:pPr>
      <w:r>
        <w:separator/>
      </w:r>
    </w:p>
  </w:footnote>
  <w:footnote w:type="continuationSeparator" w:id="0">
    <w:p w14:paraId="01905BC2" w14:textId="77777777" w:rsidR="00BF686B" w:rsidRDefault="00BF686B" w:rsidP="00790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C204E" w14:textId="77777777" w:rsidR="00790E89" w:rsidRPr="00A62C7A" w:rsidRDefault="00790E89" w:rsidP="00790E89">
    <w:pPr>
      <w:pStyle w:val="Cabealho"/>
      <w:jc w:val="right"/>
      <w:rPr>
        <w:rFonts w:ascii="Candara" w:hAnsi="Candara"/>
        <w:sz w:val="24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2B41FC8" wp14:editId="0748CEB1">
          <wp:simplePos x="0" y="0"/>
          <wp:positionH relativeFrom="margin">
            <wp:posOffset>5377815</wp:posOffset>
          </wp:positionH>
          <wp:positionV relativeFrom="margin">
            <wp:posOffset>-842010</wp:posOffset>
          </wp:positionV>
          <wp:extent cx="753745" cy="719455"/>
          <wp:effectExtent l="0" t="0" r="8255" b="4445"/>
          <wp:wrapSquare wrapText="bothSides"/>
          <wp:docPr id="915442343" name="Imagem 915442343" descr="Desenho de um monstro com a boca abert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5442343" name="Imagem 915442343" descr="Desenho de um monstro com a boca aberta&#10;&#10;Descrição gerada automaticamente com confiança baixa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4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 w:rsidRPr="00A62C7A">
      <w:rPr>
        <w:rFonts w:ascii="Candara" w:hAnsi="Candara"/>
        <w:sz w:val="24"/>
      </w:rPr>
      <w:t xml:space="preserve">Secretaria de Estado de Governo </w:t>
    </w:r>
  </w:p>
  <w:p w14:paraId="42C034BD" w14:textId="77777777" w:rsidR="00790E89" w:rsidRPr="00A62C7A" w:rsidRDefault="00790E89" w:rsidP="00790E89">
    <w:pPr>
      <w:pStyle w:val="Cabealho"/>
      <w:jc w:val="right"/>
      <w:rPr>
        <w:rFonts w:ascii="Candara" w:hAnsi="Candara"/>
        <w:sz w:val="24"/>
      </w:rPr>
    </w:pPr>
    <w:r w:rsidRPr="00A62C7A">
      <w:rPr>
        <w:rFonts w:ascii="Candara" w:hAnsi="Candara"/>
        <w:sz w:val="24"/>
      </w:rPr>
      <w:t>Governo do Estado de Minas Gerais</w:t>
    </w:r>
  </w:p>
  <w:p w14:paraId="06AD4BD9" w14:textId="77777777" w:rsidR="00790E89" w:rsidRDefault="00790E8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9237D"/>
    <w:multiLevelType w:val="multilevel"/>
    <w:tmpl w:val="71FC576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4F4892"/>
    <w:multiLevelType w:val="multilevel"/>
    <w:tmpl w:val="8834A96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D90EBD"/>
    <w:multiLevelType w:val="multilevel"/>
    <w:tmpl w:val="3FB692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4544146">
    <w:abstractNumId w:val="2"/>
  </w:num>
  <w:num w:numId="2" w16cid:durableId="620772500">
    <w:abstractNumId w:val="0"/>
  </w:num>
  <w:num w:numId="3" w16cid:durableId="1299528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89"/>
    <w:rsid w:val="001017BB"/>
    <w:rsid w:val="00317D3D"/>
    <w:rsid w:val="003F38E9"/>
    <w:rsid w:val="004733F7"/>
    <w:rsid w:val="00507E23"/>
    <w:rsid w:val="006B782B"/>
    <w:rsid w:val="0079035D"/>
    <w:rsid w:val="00790E89"/>
    <w:rsid w:val="007B5286"/>
    <w:rsid w:val="00A82185"/>
    <w:rsid w:val="00BF686B"/>
    <w:rsid w:val="00DF46CA"/>
    <w:rsid w:val="00E94DA5"/>
    <w:rsid w:val="00EB7FF8"/>
    <w:rsid w:val="00F8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5C338"/>
  <w15:chartTrackingRefBased/>
  <w15:docId w15:val="{1AAC217F-57C6-4655-A493-3ACEBC6F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90E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90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0E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90E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90E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90E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90E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90E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90E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90E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90E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0E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90E8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90E8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90E8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90E8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90E8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90E8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90E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90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90E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90E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90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90E8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90E8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90E8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90E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90E8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90E89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90E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0E89"/>
  </w:style>
  <w:style w:type="paragraph" w:styleId="Rodap">
    <w:name w:val="footer"/>
    <w:basedOn w:val="Normal"/>
    <w:link w:val="RodapChar"/>
    <w:uiPriority w:val="99"/>
    <w:unhideWhenUsed/>
    <w:rsid w:val="00790E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0E89"/>
  </w:style>
  <w:style w:type="paragraph" w:customStyle="1" w:styleId="paragraph">
    <w:name w:val="paragraph"/>
    <w:basedOn w:val="Normal"/>
    <w:rsid w:val="00790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790E89"/>
  </w:style>
  <w:style w:type="character" w:customStyle="1" w:styleId="eop">
    <w:name w:val="eop"/>
    <w:basedOn w:val="Fontepargpadro"/>
    <w:rsid w:val="00790E89"/>
  </w:style>
  <w:style w:type="character" w:styleId="Refdecomentrio">
    <w:name w:val="annotation reference"/>
    <w:basedOn w:val="Fontepargpadro"/>
    <w:uiPriority w:val="99"/>
    <w:semiHidden/>
    <w:unhideWhenUsed/>
    <w:rsid w:val="001017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017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017B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17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017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745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Chagas</dc:creator>
  <cp:keywords/>
  <dc:description/>
  <cp:lastModifiedBy>Victoria Chagas</cp:lastModifiedBy>
  <cp:revision>4</cp:revision>
  <dcterms:created xsi:type="dcterms:W3CDTF">2024-07-31T15:45:00Z</dcterms:created>
  <dcterms:modified xsi:type="dcterms:W3CDTF">2024-07-31T17:15:00Z</dcterms:modified>
</cp:coreProperties>
</file>